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C406" w14:textId="009FFAAF" w:rsidR="001C4B7A" w:rsidRPr="00A933A7" w:rsidRDefault="00C01782" w:rsidP="00A933A7">
      <w:pPr>
        <w:jc w:val="left"/>
        <w:rPr>
          <w:rFonts w:ascii="仿宋_GB2312" w:eastAsia="仿宋_GB2312" w:hAnsi="仿宋_GB2312" w:cs="仿宋_GB2312"/>
          <w:color w:val="333333"/>
          <w:sz w:val="27"/>
          <w:szCs w:val="27"/>
          <w:shd w:val="clear" w:color="auto" w:fill="FFFFFF"/>
        </w:rPr>
      </w:pPr>
      <w:r w:rsidRPr="00A933A7">
        <w:rPr>
          <w:rFonts w:ascii="仿宋_GB2312" w:eastAsia="仿宋_GB2312" w:hAnsi="仿宋_GB2312" w:cs="仿宋_GB2312" w:hint="eastAsia"/>
          <w:color w:val="333333"/>
          <w:sz w:val="27"/>
          <w:szCs w:val="27"/>
          <w:shd w:val="clear" w:color="auto" w:fill="FFFFFF"/>
        </w:rPr>
        <w:t>附件</w:t>
      </w:r>
      <w:r w:rsidR="00A933A7" w:rsidRPr="00A933A7">
        <w:rPr>
          <w:rFonts w:ascii="仿宋_GB2312" w:eastAsia="仿宋_GB2312" w:hAnsi="仿宋_GB2312" w:cs="仿宋_GB2312" w:hint="eastAsia"/>
          <w:color w:val="333333"/>
          <w:sz w:val="27"/>
          <w:szCs w:val="27"/>
          <w:shd w:val="clear" w:color="auto" w:fill="FFFFFF"/>
        </w:rPr>
        <w:t>：</w:t>
      </w:r>
      <w:r w:rsidR="00AF57A0" w:rsidRPr="00A933A7">
        <w:rPr>
          <w:rFonts w:ascii="仿宋_GB2312" w:eastAsia="仿宋_GB2312" w:hAnsi="仿宋_GB2312" w:cs="仿宋_GB2312"/>
          <w:color w:val="333333"/>
          <w:sz w:val="27"/>
          <w:szCs w:val="27"/>
          <w:shd w:val="clear" w:color="auto" w:fill="FFFFFF"/>
        </w:rPr>
        <w:t xml:space="preserve"> </w:t>
      </w:r>
    </w:p>
    <w:p w14:paraId="108D2207" w14:textId="77777777" w:rsidR="001C4B7A" w:rsidRDefault="001C4B7A">
      <w:pPr>
        <w:jc w:val="right"/>
        <w:rPr>
          <w:rFonts w:ascii="仿宋_GB2312" w:eastAsia="仿宋_GB2312" w:hAnsi="仿宋_GB2312" w:cs="仿宋_GB2312"/>
          <w:b/>
          <w:bCs/>
          <w:color w:val="333333"/>
          <w:sz w:val="27"/>
          <w:szCs w:val="27"/>
          <w:shd w:val="clear" w:color="auto" w:fill="FFFFFF"/>
        </w:rPr>
      </w:pPr>
    </w:p>
    <w:p w14:paraId="115F2629" w14:textId="77777777" w:rsidR="001C4B7A" w:rsidRPr="00AB7C44" w:rsidRDefault="00C01782" w:rsidP="0085156F">
      <w:pPr>
        <w:spacing w:beforeLines="150" w:before="468"/>
        <w:jc w:val="center"/>
        <w:rPr>
          <w:rFonts w:asciiTheme="majorEastAsia" w:eastAsiaTheme="majorEastAsia" w:hAnsiTheme="majorEastAsia" w:cs="仿宋_GB2312"/>
          <w:b/>
          <w:bCs/>
          <w:color w:val="333333"/>
          <w:sz w:val="44"/>
          <w:szCs w:val="44"/>
          <w:shd w:val="clear" w:color="auto" w:fill="FFFFFF"/>
        </w:rPr>
      </w:pPr>
      <w:r w:rsidRPr="00AB7C44">
        <w:rPr>
          <w:rFonts w:asciiTheme="majorEastAsia" w:eastAsiaTheme="majorEastAsia" w:hAnsiTheme="majorEastAsia" w:cs="仿宋_GB2312" w:hint="eastAsia"/>
          <w:b/>
          <w:bCs/>
          <w:color w:val="333333"/>
          <w:sz w:val="44"/>
          <w:szCs w:val="44"/>
          <w:shd w:val="clear" w:color="auto" w:fill="FFFFFF"/>
        </w:rPr>
        <w:t>非会员单位参加广州市工程招标行业协会</w:t>
      </w:r>
    </w:p>
    <w:p w14:paraId="0A47AE8B" w14:textId="77777777" w:rsidR="001C4B7A" w:rsidRPr="00AB7C44" w:rsidRDefault="00C01782" w:rsidP="0085156F">
      <w:pPr>
        <w:spacing w:beforeLines="150" w:before="468"/>
        <w:jc w:val="center"/>
        <w:rPr>
          <w:rFonts w:asciiTheme="majorEastAsia" w:eastAsiaTheme="majorEastAsia" w:hAnsiTheme="majorEastAsia" w:cs="仿宋_GB2312"/>
          <w:b/>
          <w:bCs/>
          <w:color w:val="333333"/>
          <w:sz w:val="44"/>
          <w:szCs w:val="44"/>
          <w:shd w:val="clear" w:color="auto" w:fill="FFFFFF"/>
        </w:rPr>
      </w:pPr>
      <w:r w:rsidRPr="00AB7C44">
        <w:rPr>
          <w:rFonts w:asciiTheme="majorEastAsia" w:eastAsiaTheme="majorEastAsia" w:hAnsiTheme="majorEastAsia" w:cs="仿宋_GB2312" w:hint="eastAsia"/>
          <w:b/>
          <w:bCs/>
          <w:color w:val="333333"/>
          <w:sz w:val="44"/>
          <w:szCs w:val="44"/>
          <w:shd w:val="clear" w:color="auto" w:fill="FFFFFF"/>
        </w:rPr>
        <w:t>行业自律评价</w:t>
      </w:r>
    </w:p>
    <w:p w14:paraId="7AFFAE15" w14:textId="77777777" w:rsidR="001C4B7A" w:rsidRDefault="001C4B7A" w:rsidP="0085156F">
      <w:pPr>
        <w:spacing w:beforeLines="150" w:before="468"/>
        <w:jc w:val="center"/>
        <w:rPr>
          <w:rFonts w:ascii="华文中宋" w:eastAsia="华文中宋" w:hAnsi="华文中宋"/>
          <w:b/>
          <w:bCs/>
          <w:color w:val="000000" w:themeColor="text1"/>
          <w:sz w:val="44"/>
          <w:szCs w:val="44"/>
        </w:rPr>
      </w:pPr>
    </w:p>
    <w:p w14:paraId="3DC6668C" w14:textId="77777777" w:rsidR="001C4B7A" w:rsidRDefault="00C01782" w:rsidP="0085156F">
      <w:pPr>
        <w:spacing w:beforeLines="150" w:before="468"/>
        <w:jc w:val="center"/>
        <w:rPr>
          <w:rFonts w:ascii="华文中宋" w:eastAsia="华文中宋" w:hAnsi="华文中宋"/>
          <w:b/>
          <w:color w:val="000000" w:themeColor="text1"/>
          <w:sz w:val="72"/>
          <w:szCs w:val="72"/>
        </w:rPr>
      </w:pPr>
      <w:r>
        <w:rPr>
          <w:rFonts w:ascii="华文中宋" w:eastAsia="华文中宋" w:hAnsi="华文中宋" w:hint="eastAsia"/>
          <w:b/>
          <w:bCs/>
          <w:color w:val="000000" w:themeColor="text1"/>
          <w:sz w:val="72"/>
          <w:szCs w:val="72"/>
        </w:rPr>
        <w:t>申 报 材 料</w:t>
      </w:r>
    </w:p>
    <w:p w14:paraId="7F58D9B4" w14:textId="77777777" w:rsidR="001C4B7A" w:rsidRDefault="001C4B7A">
      <w:pPr>
        <w:jc w:val="center"/>
        <w:rPr>
          <w:b/>
          <w:bCs/>
          <w:color w:val="000000" w:themeColor="text1"/>
          <w:sz w:val="60"/>
        </w:rPr>
      </w:pPr>
    </w:p>
    <w:p w14:paraId="0EA4CE39" w14:textId="77777777" w:rsidR="001C4B7A" w:rsidRDefault="001C4B7A">
      <w:pPr>
        <w:jc w:val="center"/>
        <w:rPr>
          <w:b/>
          <w:bCs/>
          <w:color w:val="000000" w:themeColor="text1"/>
          <w:sz w:val="60"/>
        </w:rPr>
      </w:pPr>
    </w:p>
    <w:p w14:paraId="14234757" w14:textId="05FACD18" w:rsidR="001C4B7A" w:rsidRPr="00E65029" w:rsidRDefault="00C01782" w:rsidP="00E65029">
      <w:pPr>
        <w:spacing w:line="180" w:lineRule="auto"/>
        <w:ind w:firstLine="360"/>
        <w:jc w:val="center"/>
        <w:rPr>
          <w:bCs/>
          <w:color w:val="000000" w:themeColor="text1"/>
          <w:sz w:val="24"/>
          <w:u w:val="single"/>
        </w:rPr>
      </w:pPr>
      <w:r>
        <w:rPr>
          <w:rFonts w:hint="eastAsia"/>
          <w:color w:val="000000" w:themeColor="text1"/>
          <w:sz w:val="28"/>
        </w:rPr>
        <w:t>申报单位</w:t>
      </w:r>
      <w:r>
        <w:rPr>
          <w:rFonts w:hint="eastAsia"/>
          <w:b/>
          <w:bCs/>
          <w:color w:val="000000" w:themeColor="text1"/>
          <w:sz w:val="24"/>
        </w:rPr>
        <w:t>：</w:t>
      </w:r>
      <w:r>
        <w:rPr>
          <w:b/>
          <w:bCs/>
          <w:color w:val="000000" w:themeColor="text1"/>
          <w:sz w:val="24"/>
          <w:u w:val="single"/>
        </w:rPr>
        <w:t xml:space="preserve">                 </w:t>
      </w:r>
      <w:r>
        <w:rPr>
          <w:bCs/>
          <w:color w:val="000000" w:themeColor="text1"/>
          <w:sz w:val="24"/>
          <w:u w:val="single"/>
        </w:rPr>
        <w:t xml:space="preserve">      </w:t>
      </w:r>
      <w:r>
        <w:rPr>
          <w:rFonts w:hint="eastAsia"/>
          <w:bCs/>
          <w:color w:val="000000" w:themeColor="text1"/>
          <w:sz w:val="24"/>
          <w:u w:val="single"/>
        </w:rPr>
        <w:t>（盖章）</w:t>
      </w:r>
    </w:p>
    <w:p w14:paraId="28748C6E" w14:textId="77777777" w:rsidR="001C4B7A" w:rsidRDefault="001C4B7A">
      <w:pPr>
        <w:spacing w:line="180" w:lineRule="auto"/>
        <w:jc w:val="center"/>
        <w:rPr>
          <w:b/>
          <w:bCs/>
          <w:color w:val="000000" w:themeColor="text1"/>
          <w:sz w:val="24"/>
        </w:rPr>
      </w:pPr>
    </w:p>
    <w:p w14:paraId="400361BE" w14:textId="45B5F161" w:rsidR="00E65029" w:rsidRDefault="00C01782" w:rsidP="00E65029">
      <w:pPr>
        <w:spacing w:line="180" w:lineRule="auto"/>
        <w:ind w:firstLine="301"/>
        <w:jc w:val="center"/>
        <w:rPr>
          <w:bCs/>
          <w:color w:val="000000" w:themeColor="text1"/>
          <w:sz w:val="24"/>
        </w:rPr>
      </w:pPr>
      <w:r>
        <w:rPr>
          <w:rFonts w:hint="eastAsia"/>
          <w:color w:val="000000" w:themeColor="text1"/>
          <w:sz w:val="28"/>
        </w:rPr>
        <w:t>申报时间</w:t>
      </w:r>
      <w:r>
        <w:rPr>
          <w:rFonts w:hint="eastAsia"/>
          <w:b/>
          <w:bCs/>
          <w:color w:val="000000" w:themeColor="text1"/>
          <w:sz w:val="24"/>
        </w:rPr>
        <w:t>：</w:t>
      </w:r>
      <w:r>
        <w:rPr>
          <w:bCs/>
          <w:color w:val="000000" w:themeColor="text1"/>
          <w:sz w:val="24"/>
        </w:rPr>
        <w:t>_______________________________</w:t>
      </w:r>
    </w:p>
    <w:p w14:paraId="603D1ACD" w14:textId="77777777" w:rsidR="00E65029" w:rsidRPr="00E65029" w:rsidRDefault="00E65029" w:rsidP="00E65029">
      <w:pPr>
        <w:spacing w:line="180" w:lineRule="auto"/>
        <w:ind w:firstLine="301"/>
        <w:jc w:val="center"/>
        <w:rPr>
          <w:bCs/>
          <w:color w:val="000000" w:themeColor="text1"/>
          <w:sz w:val="24"/>
        </w:rPr>
      </w:pPr>
    </w:p>
    <w:p w14:paraId="07BF8E19" w14:textId="5514783D" w:rsidR="00E65029" w:rsidRPr="00E65029" w:rsidRDefault="00E65029" w:rsidP="00E65029">
      <w:pPr>
        <w:spacing w:line="180" w:lineRule="auto"/>
        <w:ind w:firstLine="301"/>
        <w:jc w:val="center"/>
        <w:rPr>
          <w:color w:val="000000" w:themeColor="text1"/>
          <w:sz w:val="28"/>
        </w:rPr>
      </w:pPr>
      <w:r w:rsidRPr="00E65029">
        <w:rPr>
          <w:rFonts w:hint="eastAsia"/>
          <w:color w:val="000000" w:themeColor="text1"/>
          <w:sz w:val="28"/>
        </w:rPr>
        <w:t>联系人及联系方式：</w:t>
      </w:r>
      <w:r w:rsidRPr="00E65029">
        <w:rPr>
          <w:color w:val="000000" w:themeColor="text1"/>
          <w:sz w:val="28"/>
        </w:rPr>
        <w:t>__________________</w:t>
      </w:r>
    </w:p>
    <w:p w14:paraId="6CF973E3" w14:textId="77DD98A4" w:rsidR="00AB7C44" w:rsidRDefault="00AB7C44">
      <w:pPr>
        <w:widowControl/>
        <w:jc w:val="left"/>
        <w:rPr>
          <w:rFonts w:ascii="宋体" w:hAnsi="宋体" w:cs="宋体"/>
          <w:b/>
          <w:color w:val="000000" w:themeColor="text1"/>
          <w:sz w:val="44"/>
          <w:szCs w:val="44"/>
        </w:rPr>
      </w:pPr>
      <w:r>
        <w:rPr>
          <w:rFonts w:ascii="宋体" w:hAnsi="宋体" w:cs="宋体"/>
          <w:b/>
          <w:color w:val="000000" w:themeColor="text1"/>
          <w:sz w:val="44"/>
          <w:szCs w:val="44"/>
        </w:rPr>
        <w:br w:type="page"/>
      </w:r>
    </w:p>
    <w:p w14:paraId="38DFAC93" w14:textId="77777777" w:rsidR="001C4B7A" w:rsidRDefault="00C01782" w:rsidP="00AB7C44">
      <w:pPr>
        <w:jc w:val="center"/>
        <w:rPr>
          <w:rFonts w:ascii="宋体" w:hAnsi="宋体" w:cs="宋体"/>
          <w:b/>
          <w:color w:val="000000" w:themeColor="text1"/>
          <w:sz w:val="44"/>
          <w:szCs w:val="44"/>
        </w:rPr>
      </w:pPr>
      <w:r>
        <w:rPr>
          <w:rFonts w:ascii="宋体" w:hAnsi="宋体" w:cs="宋体" w:hint="eastAsia"/>
          <w:b/>
          <w:color w:val="000000" w:themeColor="text1"/>
          <w:sz w:val="44"/>
          <w:szCs w:val="44"/>
        </w:rPr>
        <w:lastRenderedPageBreak/>
        <w:t>申 报 材 料</w:t>
      </w:r>
    </w:p>
    <w:p w14:paraId="77EC4676" w14:textId="77777777" w:rsidR="001C4B7A" w:rsidRDefault="001C4B7A">
      <w:pPr>
        <w:jc w:val="center"/>
        <w:rPr>
          <w:rFonts w:ascii="宋体" w:hAnsi="宋体" w:cs="宋体"/>
          <w:b/>
          <w:color w:val="000000" w:themeColor="text1"/>
          <w:sz w:val="44"/>
          <w:szCs w:val="44"/>
        </w:rPr>
      </w:pPr>
    </w:p>
    <w:p w14:paraId="3E580C83" w14:textId="77777777" w:rsidR="001C4B7A" w:rsidRDefault="00C01782">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（一）申请书申报材料真实性承诺（附件1）</w:t>
      </w:r>
    </w:p>
    <w:p w14:paraId="52E4C9F1" w14:textId="77777777" w:rsidR="001C4B7A" w:rsidRDefault="00C01782">
      <w:pPr>
        <w:adjustRightInd w:val="0"/>
        <w:snapToGrid w:val="0"/>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（二）未受处罚声明（附件2）</w:t>
      </w:r>
    </w:p>
    <w:p w14:paraId="2E23FFEA" w14:textId="07483157" w:rsidR="001C4B7A" w:rsidRPr="00353835" w:rsidRDefault="00C01782">
      <w:pPr>
        <w:spacing w:line="576"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（三）</w:t>
      </w:r>
      <w:r w:rsidRPr="00353835">
        <w:rPr>
          <w:rFonts w:asciiTheme="minorEastAsia" w:hAnsiTheme="minorEastAsia" w:cstheme="minorEastAsia" w:hint="eastAsia"/>
          <w:color w:val="000000" w:themeColor="text1"/>
          <w:sz w:val="30"/>
          <w:szCs w:val="30"/>
        </w:rPr>
        <w:t>企业规模及架构情况: 企业规模（注册资金）、有完善的财务制度，依法纳税证明；</w:t>
      </w:r>
    </w:p>
    <w:p w14:paraId="361D73EC" w14:textId="14C03E3A" w:rsidR="001C4B7A" w:rsidRPr="00353835" w:rsidRDefault="00C01782">
      <w:pPr>
        <w:spacing w:line="576" w:lineRule="exact"/>
        <w:ind w:firstLineChars="200" w:firstLine="600"/>
        <w:rPr>
          <w:rFonts w:asciiTheme="minorEastAsia" w:hAnsiTheme="minorEastAsia" w:cstheme="minorEastAsia"/>
          <w:color w:val="000000" w:themeColor="text1"/>
          <w:sz w:val="30"/>
          <w:szCs w:val="30"/>
        </w:rPr>
      </w:pPr>
      <w:r w:rsidRPr="00353835">
        <w:rPr>
          <w:rFonts w:asciiTheme="minorEastAsia" w:hAnsiTheme="minorEastAsia" w:cstheme="minorEastAsia" w:hint="eastAsia"/>
          <w:color w:val="000000" w:themeColor="text1"/>
          <w:sz w:val="30"/>
          <w:szCs w:val="30"/>
        </w:rPr>
        <w:t>（四）本地从业人员情况汇总表</w:t>
      </w:r>
      <w:r w:rsidR="00353835" w:rsidRPr="00353835">
        <w:rPr>
          <w:rFonts w:asciiTheme="minorEastAsia" w:hAnsiTheme="minorEastAsia" w:cstheme="minorEastAsia" w:hint="eastAsia"/>
          <w:color w:val="000000" w:themeColor="text1"/>
          <w:sz w:val="30"/>
          <w:szCs w:val="30"/>
        </w:rPr>
        <w:t>及公司财务状况</w:t>
      </w:r>
      <w:r w:rsidRPr="00353835">
        <w:rPr>
          <w:rFonts w:asciiTheme="minorEastAsia" w:hAnsiTheme="minorEastAsia" w:cstheme="minorEastAsia" w:hint="eastAsia"/>
          <w:color w:val="000000" w:themeColor="text1"/>
          <w:sz w:val="30"/>
          <w:szCs w:val="30"/>
        </w:rPr>
        <w:t>（附</w:t>
      </w:r>
      <w:r w:rsidR="00E61F80" w:rsidRPr="00353835">
        <w:rPr>
          <w:rFonts w:asciiTheme="minorEastAsia" w:hAnsiTheme="minorEastAsia" w:cstheme="minorEastAsia" w:hint="eastAsia"/>
          <w:color w:val="000000" w:themeColor="text1"/>
          <w:sz w:val="30"/>
          <w:szCs w:val="30"/>
        </w:rPr>
        <w:t>表</w:t>
      </w:r>
      <w:r w:rsidR="00353835" w:rsidRPr="00353835">
        <w:rPr>
          <w:rFonts w:asciiTheme="minorEastAsia" w:hAnsiTheme="minorEastAsia" w:cstheme="minorEastAsia" w:hint="eastAsia"/>
          <w:color w:val="000000" w:themeColor="text1"/>
          <w:sz w:val="30"/>
          <w:szCs w:val="30"/>
        </w:rPr>
        <w:t>1、</w:t>
      </w:r>
      <w:r w:rsidR="00353835" w:rsidRPr="00353835">
        <w:rPr>
          <w:rFonts w:asciiTheme="minorEastAsia" w:hAnsiTheme="minorEastAsia" w:cstheme="minorEastAsia"/>
          <w:color w:val="000000" w:themeColor="text1"/>
          <w:sz w:val="30"/>
          <w:szCs w:val="30"/>
        </w:rPr>
        <w:t>2</w:t>
      </w:r>
      <w:r w:rsidRPr="00353835">
        <w:rPr>
          <w:rFonts w:asciiTheme="minorEastAsia" w:hAnsiTheme="minorEastAsia" w:cstheme="minorEastAsia" w:hint="eastAsia"/>
          <w:color w:val="000000" w:themeColor="text1"/>
          <w:sz w:val="30"/>
          <w:szCs w:val="30"/>
        </w:rPr>
        <w:t>）（包括：广州市住建行业信用管理平台“人员信息”中记录的招标代理从业人员情况网上截图）。</w:t>
      </w:r>
    </w:p>
    <w:p w14:paraId="78D927B6" w14:textId="5EB2BD13" w:rsidR="00AB7C44" w:rsidRPr="00353835" w:rsidRDefault="00AB7C44">
      <w:pPr>
        <w:widowControl/>
        <w:jc w:val="left"/>
        <w:rPr>
          <w:rFonts w:asciiTheme="minorEastAsia" w:hAnsiTheme="minorEastAsia" w:cstheme="minorEastAsia"/>
          <w:color w:val="000000" w:themeColor="text1"/>
          <w:sz w:val="30"/>
          <w:szCs w:val="30"/>
        </w:rPr>
      </w:pPr>
      <w:r w:rsidRPr="00353835">
        <w:rPr>
          <w:rFonts w:asciiTheme="minorEastAsia" w:hAnsiTheme="minorEastAsia" w:cstheme="minorEastAsia"/>
          <w:color w:val="000000" w:themeColor="text1"/>
          <w:sz w:val="30"/>
          <w:szCs w:val="30"/>
        </w:rPr>
        <w:br w:type="page"/>
      </w:r>
    </w:p>
    <w:p w14:paraId="7364BB80" w14:textId="77777777" w:rsidR="001C4B7A" w:rsidRDefault="00C01782">
      <w:pPr>
        <w:spacing w:line="600" w:lineRule="exact"/>
        <w:rPr>
          <w:rFonts w:ascii="宋体" w:eastAsia="黑体" w:hAnsi="宋体"/>
          <w:color w:val="000000" w:themeColor="text1"/>
          <w:sz w:val="32"/>
          <w:szCs w:val="32"/>
        </w:rPr>
      </w:pPr>
      <w:r>
        <w:rPr>
          <w:rFonts w:ascii="黑体" w:eastAsia="黑体" w:hAnsi="宋体" w:hint="eastAsia"/>
          <w:color w:val="000000" w:themeColor="text1"/>
          <w:sz w:val="32"/>
          <w:szCs w:val="32"/>
        </w:rPr>
        <w:lastRenderedPageBreak/>
        <w:t>附件1</w:t>
      </w:r>
    </w:p>
    <w:p w14:paraId="7A7A10E3" w14:textId="77777777" w:rsidR="001C4B7A" w:rsidRDefault="00C01782">
      <w:pPr>
        <w:spacing w:line="600"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申报材料真实性承诺</w:t>
      </w:r>
    </w:p>
    <w:p w14:paraId="37E6CA2E" w14:textId="77777777" w:rsidR="001C4B7A" w:rsidRDefault="001C4B7A">
      <w:pPr>
        <w:spacing w:line="600" w:lineRule="exact"/>
        <w:jc w:val="center"/>
        <w:rPr>
          <w:rFonts w:ascii="仿宋_GB2312" w:eastAsia="仿宋_GB2312" w:hAnsi="宋体"/>
          <w:b/>
          <w:color w:val="000000" w:themeColor="text1"/>
          <w:sz w:val="44"/>
          <w:szCs w:val="44"/>
        </w:rPr>
      </w:pPr>
    </w:p>
    <w:p w14:paraId="2BE707FA" w14:textId="77777777" w:rsidR="001C4B7A" w:rsidRDefault="00C01782">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我公司自愿申请参加广州市工程招标行业协会之招标代理机构的行业自律评价活动，并充分理解评价办法。</w:t>
      </w:r>
    </w:p>
    <w:p w14:paraId="5929BD50" w14:textId="77777777" w:rsidR="001C4B7A" w:rsidRDefault="00C01782">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我公司郑重承诺：在申报行业自律评价活动中所提交的资料和数据全部真实、合法、有效，扫描件、复印件和原件内容完全一致，并对因材料报送虚假所引发的一切后果负责。  </w:t>
      </w:r>
    </w:p>
    <w:p w14:paraId="31508872" w14:textId="77777777" w:rsidR="001C4B7A" w:rsidRDefault="001C4B7A">
      <w:pPr>
        <w:spacing w:line="576" w:lineRule="exact"/>
        <w:ind w:leftChars="2485" w:left="5218"/>
        <w:rPr>
          <w:rFonts w:asciiTheme="minorEastAsia" w:hAnsiTheme="minorEastAsia"/>
          <w:color w:val="000000" w:themeColor="text1"/>
          <w:sz w:val="32"/>
          <w:szCs w:val="32"/>
        </w:rPr>
      </w:pPr>
    </w:p>
    <w:p w14:paraId="798F43D8" w14:textId="77777777" w:rsidR="001C4B7A" w:rsidRDefault="001C4B7A">
      <w:pPr>
        <w:spacing w:line="576" w:lineRule="exact"/>
        <w:ind w:leftChars="2485" w:left="5218"/>
        <w:rPr>
          <w:rFonts w:asciiTheme="minorEastAsia" w:hAnsiTheme="minorEastAsia"/>
          <w:color w:val="000000" w:themeColor="text1"/>
          <w:sz w:val="32"/>
          <w:szCs w:val="32"/>
        </w:rPr>
      </w:pPr>
    </w:p>
    <w:p w14:paraId="082AABC9" w14:textId="77777777" w:rsidR="001C4B7A" w:rsidRDefault="001C4B7A">
      <w:pPr>
        <w:spacing w:line="576" w:lineRule="exact"/>
        <w:ind w:leftChars="2485" w:left="5218"/>
        <w:rPr>
          <w:rFonts w:asciiTheme="minorEastAsia" w:hAnsiTheme="minorEastAsia"/>
          <w:color w:val="000000" w:themeColor="text1"/>
          <w:sz w:val="32"/>
          <w:szCs w:val="32"/>
        </w:rPr>
      </w:pPr>
    </w:p>
    <w:p w14:paraId="680CEA4D" w14:textId="77777777" w:rsidR="001C4B7A" w:rsidRDefault="00C01782">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公司名称（公章）：</w:t>
      </w:r>
    </w:p>
    <w:p w14:paraId="52857339" w14:textId="77777777" w:rsidR="001C4B7A" w:rsidRDefault="001C4B7A">
      <w:pPr>
        <w:spacing w:line="576" w:lineRule="exact"/>
        <w:rPr>
          <w:rFonts w:asciiTheme="minorEastAsia" w:hAnsiTheme="minorEastAsia"/>
          <w:color w:val="000000" w:themeColor="text1"/>
          <w:sz w:val="32"/>
          <w:szCs w:val="32"/>
        </w:rPr>
      </w:pPr>
    </w:p>
    <w:p w14:paraId="64A23715" w14:textId="77777777" w:rsidR="001C4B7A" w:rsidRDefault="00C01782">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法定代表（签名或盖章）：</w:t>
      </w:r>
    </w:p>
    <w:p w14:paraId="3E28179E" w14:textId="77777777" w:rsidR="001C4B7A" w:rsidRDefault="001C4B7A">
      <w:pPr>
        <w:spacing w:line="576" w:lineRule="exact"/>
        <w:ind w:firstLineChars="1800" w:firstLine="5760"/>
        <w:rPr>
          <w:rFonts w:asciiTheme="minorEastAsia" w:hAnsiTheme="minorEastAsia"/>
          <w:color w:val="000000" w:themeColor="text1"/>
          <w:sz w:val="32"/>
          <w:szCs w:val="32"/>
        </w:rPr>
      </w:pPr>
    </w:p>
    <w:p w14:paraId="231ECCF6" w14:textId="77777777" w:rsidR="001C4B7A" w:rsidRDefault="00C01782">
      <w:pPr>
        <w:spacing w:line="576" w:lineRule="exact"/>
        <w:ind w:firstLineChars="1800" w:firstLine="576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年   月   日</w:t>
      </w:r>
    </w:p>
    <w:p w14:paraId="7B968038" w14:textId="77777777" w:rsidR="00AB7C44" w:rsidRDefault="00AB7C44">
      <w:pPr>
        <w:widowControl/>
        <w:jc w:val="left"/>
        <w:rPr>
          <w:rFonts w:asciiTheme="minorEastAsia" w:hAnsiTheme="minorEastAsia"/>
          <w:color w:val="000000" w:themeColor="text1"/>
          <w:sz w:val="32"/>
          <w:szCs w:val="32"/>
        </w:rPr>
      </w:pPr>
      <w:r>
        <w:rPr>
          <w:rFonts w:asciiTheme="minorEastAsia" w:hAnsiTheme="minorEastAsia"/>
          <w:color w:val="000000" w:themeColor="text1"/>
          <w:sz w:val="32"/>
          <w:szCs w:val="32"/>
        </w:rPr>
        <w:br w:type="page"/>
      </w:r>
    </w:p>
    <w:p w14:paraId="4AB6A7B1" w14:textId="1A52F53A" w:rsidR="001C4B7A" w:rsidRDefault="00C01782">
      <w:pPr>
        <w:spacing w:line="600" w:lineRule="exact"/>
        <w:rPr>
          <w:rFonts w:ascii="宋体" w:hAnsi="宋体"/>
          <w:color w:val="000000" w:themeColor="text1"/>
          <w:sz w:val="32"/>
          <w:szCs w:val="32"/>
        </w:rPr>
      </w:pPr>
      <w:r>
        <w:rPr>
          <w:rFonts w:ascii="宋体" w:hAnsi="宋体" w:hint="eastAsia"/>
          <w:color w:val="000000" w:themeColor="text1"/>
          <w:sz w:val="32"/>
          <w:szCs w:val="32"/>
        </w:rPr>
        <w:lastRenderedPageBreak/>
        <w:t>附件2</w:t>
      </w:r>
    </w:p>
    <w:p w14:paraId="5C4C139B" w14:textId="77777777" w:rsidR="001C4B7A" w:rsidRDefault="001C4B7A">
      <w:pPr>
        <w:spacing w:line="600" w:lineRule="exact"/>
        <w:rPr>
          <w:rFonts w:ascii="宋体" w:hAnsi="宋体"/>
          <w:color w:val="000000" w:themeColor="text1"/>
          <w:sz w:val="32"/>
          <w:szCs w:val="32"/>
        </w:rPr>
      </w:pPr>
    </w:p>
    <w:p w14:paraId="6D990722" w14:textId="77777777" w:rsidR="001C4B7A" w:rsidRDefault="00C01782">
      <w:pPr>
        <w:spacing w:line="576"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未受处罚声明</w:t>
      </w:r>
    </w:p>
    <w:p w14:paraId="22B39DC9" w14:textId="77777777" w:rsidR="001C4B7A" w:rsidRDefault="001C4B7A">
      <w:pPr>
        <w:spacing w:line="576" w:lineRule="exact"/>
        <w:ind w:firstLineChars="200" w:firstLine="560"/>
        <w:jc w:val="center"/>
        <w:rPr>
          <w:color w:val="000000" w:themeColor="text1"/>
          <w:sz w:val="28"/>
          <w:szCs w:val="28"/>
        </w:rPr>
      </w:pPr>
    </w:p>
    <w:p w14:paraId="5FB8FA5D" w14:textId="77777777" w:rsidR="001C4B7A" w:rsidRDefault="00C01782">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我公司无超营业范围经营代理，挂靠、涂改、出租、出借、变相转卖、</w:t>
      </w:r>
      <w:proofErr w:type="gramStart"/>
      <w:r>
        <w:rPr>
          <w:rFonts w:asciiTheme="minorEastAsia" w:hAnsiTheme="minorEastAsia" w:hint="eastAsia"/>
          <w:color w:val="000000" w:themeColor="text1"/>
          <w:sz w:val="32"/>
          <w:szCs w:val="32"/>
        </w:rPr>
        <w:t>围标串标</w:t>
      </w:r>
      <w:proofErr w:type="gramEnd"/>
      <w:r>
        <w:rPr>
          <w:rFonts w:asciiTheme="minorEastAsia" w:hAnsiTheme="minorEastAsia" w:hint="eastAsia"/>
          <w:color w:val="000000" w:themeColor="text1"/>
          <w:sz w:val="32"/>
          <w:szCs w:val="32"/>
        </w:rPr>
        <w:t>、暗箱操作、徇私舞弊、欺诈违约等违法交易行为。我公司遵守协会章程、自觉履行会员义务。</w:t>
      </w:r>
    </w:p>
    <w:p w14:paraId="5669B386" w14:textId="77777777" w:rsidR="001C4B7A" w:rsidRDefault="00C01782">
      <w:pPr>
        <w:spacing w:line="576" w:lineRule="exact"/>
        <w:ind w:firstLineChars="300" w:firstLine="96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我公司以及所申报的项目及该项目的主要负责人均未因违反《中华人民共和国招标投标法》及相关规定受过有关行政主管部门、招标监管部门和司法机关的处罚或通报批评。</w:t>
      </w:r>
    </w:p>
    <w:p w14:paraId="3019118B" w14:textId="77777777" w:rsidR="001C4B7A" w:rsidRDefault="00C01782">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特此声明，并承担相应责任。</w:t>
      </w:r>
    </w:p>
    <w:p w14:paraId="4CC2D09F" w14:textId="77777777" w:rsidR="001C4B7A" w:rsidRDefault="001C4B7A">
      <w:pPr>
        <w:spacing w:line="576" w:lineRule="exact"/>
        <w:rPr>
          <w:rFonts w:asciiTheme="minorEastAsia" w:hAnsiTheme="minorEastAsia"/>
          <w:color w:val="000000" w:themeColor="text1"/>
          <w:sz w:val="32"/>
          <w:szCs w:val="32"/>
        </w:rPr>
      </w:pPr>
    </w:p>
    <w:p w14:paraId="68CA3668" w14:textId="77777777" w:rsidR="001C4B7A" w:rsidRDefault="001C4B7A">
      <w:pPr>
        <w:spacing w:line="576" w:lineRule="exact"/>
        <w:rPr>
          <w:rFonts w:asciiTheme="minorEastAsia" w:hAnsiTheme="minorEastAsia"/>
          <w:color w:val="000000" w:themeColor="text1"/>
          <w:sz w:val="32"/>
          <w:szCs w:val="32"/>
        </w:rPr>
      </w:pPr>
    </w:p>
    <w:p w14:paraId="30961B09" w14:textId="77777777" w:rsidR="001C4B7A" w:rsidRDefault="001C4B7A">
      <w:pPr>
        <w:spacing w:line="576" w:lineRule="exact"/>
        <w:rPr>
          <w:rFonts w:asciiTheme="minorEastAsia" w:hAnsiTheme="minorEastAsia"/>
          <w:color w:val="000000" w:themeColor="text1"/>
          <w:sz w:val="28"/>
          <w:szCs w:val="28"/>
        </w:rPr>
      </w:pPr>
    </w:p>
    <w:p w14:paraId="0997E74A" w14:textId="77777777" w:rsidR="001C4B7A" w:rsidRDefault="00C01782">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公司名称（公章）：</w:t>
      </w:r>
    </w:p>
    <w:p w14:paraId="2390AC25" w14:textId="77777777" w:rsidR="001C4B7A" w:rsidRDefault="001C4B7A">
      <w:pPr>
        <w:spacing w:line="576" w:lineRule="exact"/>
        <w:rPr>
          <w:rFonts w:asciiTheme="minorEastAsia" w:hAnsiTheme="minorEastAsia"/>
          <w:color w:val="000000" w:themeColor="text1"/>
          <w:sz w:val="32"/>
          <w:szCs w:val="32"/>
        </w:rPr>
      </w:pPr>
    </w:p>
    <w:p w14:paraId="0028CC01" w14:textId="77777777" w:rsidR="001C4B7A" w:rsidRDefault="00C01782">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 xml:space="preserve">  法定代表（签名或盖章）：</w:t>
      </w:r>
    </w:p>
    <w:p w14:paraId="3826FD8F" w14:textId="77777777" w:rsidR="001C4B7A" w:rsidRDefault="001C4B7A">
      <w:pPr>
        <w:spacing w:line="576" w:lineRule="exact"/>
        <w:rPr>
          <w:rFonts w:asciiTheme="minorEastAsia" w:hAnsiTheme="minorEastAsia"/>
          <w:color w:val="000000" w:themeColor="text1"/>
          <w:sz w:val="32"/>
          <w:szCs w:val="32"/>
        </w:rPr>
      </w:pPr>
    </w:p>
    <w:p w14:paraId="4ADA1D75" w14:textId="77777777" w:rsidR="001C4B7A" w:rsidRDefault="00C01782">
      <w:pPr>
        <w:spacing w:line="576" w:lineRule="exact"/>
        <w:ind w:firstLineChars="1900" w:firstLine="608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年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月</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 xml:space="preserve">  日</w:t>
      </w:r>
    </w:p>
    <w:p w14:paraId="2CA8F6CF" w14:textId="77777777" w:rsidR="001C4B7A" w:rsidRDefault="001C4B7A">
      <w:pPr>
        <w:spacing w:line="576" w:lineRule="exact"/>
        <w:ind w:leftChars="2485" w:left="5218" w:firstLineChars="150" w:firstLine="480"/>
        <w:rPr>
          <w:rFonts w:ascii="仿宋_GB2312" w:eastAsia="仿宋_GB2312" w:hAnsi="宋体"/>
          <w:color w:val="000000" w:themeColor="text1"/>
          <w:sz w:val="32"/>
          <w:szCs w:val="32"/>
        </w:rPr>
      </w:pPr>
    </w:p>
    <w:p w14:paraId="69112CDA" w14:textId="77777777" w:rsidR="001C4B7A" w:rsidRDefault="001C4B7A">
      <w:pPr>
        <w:spacing w:line="576" w:lineRule="exact"/>
        <w:ind w:leftChars="2485" w:left="5218" w:firstLineChars="150" w:firstLine="480"/>
        <w:rPr>
          <w:rFonts w:ascii="仿宋_GB2312" w:eastAsia="仿宋_GB2312" w:hAnsi="宋体"/>
          <w:color w:val="000000" w:themeColor="text1"/>
          <w:sz w:val="32"/>
          <w:szCs w:val="32"/>
        </w:rPr>
      </w:pPr>
    </w:p>
    <w:p w14:paraId="52F2963D" w14:textId="77777777" w:rsidR="001C4B7A" w:rsidRDefault="001C4B7A">
      <w:pPr>
        <w:spacing w:line="576" w:lineRule="exact"/>
        <w:ind w:leftChars="2485" w:left="5218" w:firstLineChars="150" w:firstLine="480"/>
        <w:rPr>
          <w:rFonts w:ascii="仿宋_GB2312" w:eastAsia="仿宋_GB2312" w:hAnsi="宋体"/>
          <w:color w:val="000000" w:themeColor="text1"/>
          <w:sz w:val="32"/>
          <w:szCs w:val="32"/>
        </w:rPr>
      </w:pPr>
    </w:p>
    <w:p w14:paraId="57944DBA" w14:textId="77777777" w:rsidR="00AB7C44" w:rsidRDefault="00AB7C44">
      <w:pPr>
        <w:spacing w:line="576" w:lineRule="exact"/>
        <w:rPr>
          <w:rFonts w:ascii="黑体" w:eastAsia="黑体" w:hAnsi="黑体"/>
          <w:color w:val="000000" w:themeColor="text1"/>
          <w:sz w:val="24"/>
        </w:rPr>
        <w:sectPr w:rsidR="00AB7C44" w:rsidSect="00AB7C44">
          <w:pgSz w:w="11906" w:h="16838"/>
          <w:pgMar w:top="2098" w:right="1474" w:bottom="1985" w:left="1588" w:header="851" w:footer="992" w:gutter="0"/>
          <w:cols w:space="425"/>
          <w:docGrid w:type="lines" w:linePitch="312"/>
        </w:sectPr>
      </w:pPr>
    </w:p>
    <w:p w14:paraId="5A0D90FF" w14:textId="396181E2" w:rsidR="001C4B7A" w:rsidRPr="00AB7C44" w:rsidRDefault="00C01782">
      <w:pPr>
        <w:spacing w:line="576" w:lineRule="exact"/>
        <w:rPr>
          <w:rFonts w:ascii="黑体" w:eastAsia="黑体" w:hAnsi="黑体"/>
          <w:color w:val="000000" w:themeColor="text1"/>
          <w:sz w:val="24"/>
        </w:rPr>
      </w:pPr>
      <w:r w:rsidRPr="00AB7C44">
        <w:rPr>
          <w:rFonts w:ascii="黑体" w:eastAsia="黑体" w:hAnsi="黑体" w:hint="eastAsia"/>
          <w:color w:val="000000" w:themeColor="text1"/>
          <w:sz w:val="24"/>
        </w:rPr>
        <w:lastRenderedPageBreak/>
        <w:t>附表：本地从业人员情况汇总表</w:t>
      </w:r>
    </w:p>
    <w:tbl>
      <w:tblPr>
        <w:tblpPr w:leftFromText="180" w:rightFromText="180" w:vertAnchor="text" w:horzAnchor="margin" w:tblpY="181"/>
        <w:tblOverlap w:val="never"/>
        <w:tblW w:w="13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534"/>
        <w:gridCol w:w="1123"/>
        <w:gridCol w:w="1606"/>
        <w:gridCol w:w="1446"/>
        <w:gridCol w:w="1607"/>
        <w:gridCol w:w="1444"/>
        <w:gridCol w:w="1446"/>
        <w:gridCol w:w="1873"/>
      </w:tblGrid>
      <w:tr w:rsidR="00DF583B" w:rsidRPr="00AB7C44" w14:paraId="75DA228E" w14:textId="77777777" w:rsidTr="007D1729">
        <w:trPr>
          <w:cantSplit/>
          <w:trHeight w:val="1482"/>
        </w:trPr>
        <w:tc>
          <w:tcPr>
            <w:tcW w:w="998" w:type="dxa"/>
            <w:tcBorders>
              <w:top w:val="single" w:sz="4" w:space="0" w:color="auto"/>
              <w:left w:val="single" w:sz="4" w:space="0" w:color="auto"/>
              <w:bottom w:val="single" w:sz="4" w:space="0" w:color="auto"/>
              <w:right w:val="single" w:sz="4" w:space="0" w:color="auto"/>
            </w:tcBorders>
            <w:vAlign w:val="center"/>
          </w:tcPr>
          <w:p w14:paraId="1EC989FC" w14:textId="77777777" w:rsidR="00DF583B" w:rsidRPr="00AB7C44" w:rsidRDefault="00DF583B" w:rsidP="00D678E2">
            <w:pPr>
              <w:widowControl/>
              <w:spacing w:line="400" w:lineRule="exact"/>
              <w:jc w:val="center"/>
              <w:rPr>
                <w:rFonts w:ascii="黑体" w:eastAsia="黑体" w:hAnsi="黑体" w:cs="宋体"/>
                <w:color w:val="000000" w:themeColor="text1"/>
                <w:kern w:val="0"/>
                <w:szCs w:val="21"/>
              </w:rPr>
            </w:pPr>
            <w:r w:rsidRPr="00AB7C44">
              <w:rPr>
                <w:rFonts w:ascii="黑体" w:eastAsia="黑体" w:hAnsi="黑体" w:cs="宋体" w:hint="eastAsia"/>
                <w:color w:val="000000" w:themeColor="text1"/>
                <w:kern w:val="0"/>
                <w:szCs w:val="21"/>
              </w:rPr>
              <w:t>序号</w:t>
            </w:r>
          </w:p>
        </w:tc>
        <w:tc>
          <w:tcPr>
            <w:tcW w:w="1534" w:type="dxa"/>
            <w:tcBorders>
              <w:top w:val="single" w:sz="4" w:space="0" w:color="auto"/>
              <w:left w:val="single" w:sz="4" w:space="0" w:color="auto"/>
              <w:bottom w:val="single" w:sz="4" w:space="0" w:color="auto"/>
              <w:right w:val="single" w:sz="4" w:space="0" w:color="auto"/>
            </w:tcBorders>
            <w:vAlign w:val="center"/>
          </w:tcPr>
          <w:p w14:paraId="34BF5799"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kern w:val="0"/>
                <w:sz w:val="24"/>
              </w:rPr>
              <w:t>姓名</w:t>
            </w:r>
          </w:p>
        </w:tc>
        <w:tc>
          <w:tcPr>
            <w:tcW w:w="1123" w:type="dxa"/>
            <w:tcBorders>
              <w:top w:val="single" w:sz="4" w:space="0" w:color="auto"/>
              <w:left w:val="single" w:sz="4" w:space="0" w:color="auto"/>
              <w:bottom w:val="single" w:sz="4" w:space="0" w:color="auto"/>
              <w:right w:val="single" w:sz="4" w:space="0" w:color="auto"/>
            </w:tcBorders>
            <w:vAlign w:val="center"/>
          </w:tcPr>
          <w:p w14:paraId="2B905443"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kern w:val="0"/>
                <w:sz w:val="24"/>
              </w:rPr>
              <w:t>年龄</w:t>
            </w:r>
          </w:p>
        </w:tc>
        <w:tc>
          <w:tcPr>
            <w:tcW w:w="1606" w:type="dxa"/>
            <w:tcBorders>
              <w:top w:val="single" w:sz="4" w:space="0" w:color="auto"/>
              <w:left w:val="single" w:sz="4" w:space="0" w:color="auto"/>
              <w:bottom w:val="single" w:sz="4" w:space="0" w:color="auto"/>
              <w:right w:val="single" w:sz="4" w:space="0" w:color="auto"/>
            </w:tcBorders>
            <w:vAlign w:val="center"/>
          </w:tcPr>
          <w:p w14:paraId="5AFD5359"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kern w:val="0"/>
                <w:sz w:val="24"/>
              </w:rPr>
              <w:t>学历/学位</w:t>
            </w:r>
          </w:p>
        </w:tc>
        <w:tc>
          <w:tcPr>
            <w:tcW w:w="1446" w:type="dxa"/>
            <w:tcBorders>
              <w:top w:val="single" w:sz="4" w:space="0" w:color="auto"/>
              <w:left w:val="single" w:sz="4" w:space="0" w:color="auto"/>
              <w:bottom w:val="single" w:sz="4" w:space="0" w:color="auto"/>
              <w:right w:val="single" w:sz="4" w:space="0" w:color="auto"/>
            </w:tcBorders>
            <w:vAlign w:val="center"/>
          </w:tcPr>
          <w:p w14:paraId="43736256"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kern w:val="0"/>
                <w:sz w:val="24"/>
              </w:rPr>
              <w:t>职称</w:t>
            </w:r>
          </w:p>
        </w:tc>
        <w:tc>
          <w:tcPr>
            <w:tcW w:w="1607" w:type="dxa"/>
            <w:tcBorders>
              <w:top w:val="single" w:sz="4" w:space="0" w:color="auto"/>
              <w:left w:val="single" w:sz="4" w:space="0" w:color="auto"/>
              <w:bottom w:val="single" w:sz="4" w:space="0" w:color="auto"/>
              <w:right w:val="single" w:sz="4" w:space="0" w:color="auto"/>
            </w:tcBorders>
            <w:vAlign w:val="center"/>
          </w:tcPr>
          <w:p w14:paraId="3C905163"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sz w:val="24"/>
              </w:rPr>
              <w:t>执业或职业资格</w:t>
            </w:r>
          </w:p>
        </w:tc>
        <w:tc>
          <w:tcPr>
            <w:tcW w:w="1444" w:type="dxa"/>
            <w:tcBorders>
              <w:top w:val="single" w:sz="4" w:space="0" w:color="auto"/>
              <w:left w:val="single" w:sz="4" w:space="0" w:color="auto"/>
              <w:bottom w:val="single" w:sz="4" w:space="0" w:color="auto"/>
              <w:right w:val="single" w:sz="4" w:space="0" w:color="auto"/>
            </w:tcBorders>
            <w:vAlign w:val="center"/>
          </w:tcPr>
          <w:p w14:paraId="1836FDAD" w14:textId="77777777" w:rsidR="00DF583B" w:rsidRPr="00AB7C44" w:rsidRDefault="00DF583B" w:rsidP="00D678E2">
            <w:pPr>
              <w:widowControl/>
              <w:spacing w:line="400" w:lineRule="exact"/>
              <w:jc w:val="center"/>
              <w:rPr>
                <w:rFonts w:ascii="黑体" w:eastAsia="黑体" w:hAnsi="黑体" w:cs="宋体"/>
                <w:color w:val="000000" w:themeColor="text1"/>
                <w:sz w:val="24"/>
              </w:rPr>
            </w:pPr>
            <w:r w:rsidRPr="00AB7C44">
              <w:rPr>
                <w:rFonts w:ascii="黑体" w:eastAsia="黑体" w:hAnsi="黑体" w:cs="宋体" w:hint="eastAsia"/>
                <w:color w:val="000000" w:themeColor="text1"/>
                <w:sz w:val="24"/>
              </w:rPr>
              <w:t>本单位现任职务</w:t>
            </w:r>
          </w:p>
        </w:tc>
        <w:tc>
          <w:tcPr>
            <w:tcW w:w="1446" w:type="dxa"/>
            <w:tcBorders>
              <w:top w:val="single" w:sz="4" w:space="0" w:color="auto"/>
              <w:left w:val="single" w:sz="4" w:space="0" w:color="auto"/>
              <w:bottom w:val="single" w:sz="4" w:space="0" w:color="auto"/>
              <w:right w:val="single" w:sz="4" w:space="0" w:color="auto"/>
            </w:tcBorders>
            <w:vAlign w:val="center"/>
          </w:tcPr>
          <w:p w14:paraId="10AE879A"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kern w:val="0"/>
                <w:sz w:val="24"/>
              </w:rPr>
              <w:t>本行业从业年限</w:t>
            </w:r>
          </w:p>
        </w:tc>
        <w:tc>
          <w:tcPr>
            <w:tcW w:w="1873" w:type="dxa"/>
            <w:tcBorders>
              <w:top w:val="single" w:sz="4" w:space="0" w:color="auto"/>
              <w:left w:val="single" w:sz="4" w:space="0" w:color="auto"/>
              <w:bottom w:val="single" w:sz="4" w:space="0" w:color="auto"/>
              <w:right w:val="single" w:sz="4" w:space="0" w:color="auto"/>
            </w:tcBorders>
            <w:vAlign w:val="center"/>
          </w:tcPr>
          <w:p w14:paraId="1294E9CD"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r w:rsidRPr="00AB7C44">
              <w:rPr>
                <w:rFonts w:ascii="黑体" w:eastAsia="黑体" w:hAnsi="黑体" w:cs="宋体" w:hint="eastAsia"/>
                <w:color w:val="000000" w:themeColor="text1"/>
                <w:kern w:val="0"/>
                <w:sz w:val="24"/>
              </w:rPr>
              <w:t>所属部门</w:t>
            </w:r>
          </w:p>
        </w:tc>
      </w:tr>
      <w:tr w:rsidR="00DF583B" w:rsidRPr="00AB7C44" w14:paraId="2534D765" w14:textId="77777777" w:rsidTr="007D1729">
        <w:trPr>
          <w:cantSplit/>
          <w:trHeight w:val="1032"/>
        </w:trPr>
        <w:tc>
          <w:tcPr>
            <w:tcW w:w="998" w:type="dxa"/>
            <w:tcBorders>
              <w:top w:val="single" w:sz="4" w:space="0" w:color="auto"/>
              <w:left w:val="single" w:sz="4" w:space="0" w:color="auto"/>
              <w:bottom w:val="single" w:sz="4" w:space="0" w:color="auto"/>
              <w:right w:val="single" w:sz="4" w:space="0" w:color="auto"/>
            </w:tcBorders>
            <w:vAlign w:val="center"/>
          </w:tcPr>
          <w:p w14:paraId="4C6C8D8F"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7B7F770B"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6406E7DD"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606" w:type="dxa"/>
            <w:tcBorders>
              <w:top w:val="single" w:sz="4" w:space="0" w:color="auto"/>
              <w:left w:val="single" w:sz="4" w:space="0" w:color="auto"/>
              <w:bottom w:val="single" w:sz="4" w:space="0" w:color="auto"/>
              <w:right w:val="single" w:sz="4" w:space="0" w:color="auto"/>
            </w:tcBorders>
            <w:vAlign w:val="center"/>
          </w:tcPr>
          <w:p w14:paraId="77FA07B0"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4E05D52F"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607" w:type="dxa"/>
            <w:tcBorders>
              <w:top w:val="single" w:sz="4" w:space="0" w:color="auto"/>
              <w:left w:val="single" w:sz="4" w:space="0" w:color="auto"/>
              <w:bottom w:val="single" w:sz="4" w:space="0" w:color="auto"/>
              <w:right w:val="single" w:sz="4" w:space="0" w:color="auto"/>
            </w:tcBorders>
            <w:vAlign w:val="center"/>
          </w:tcPr>
          <w:p w14:paraId="50D05BCB"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444" w:type="dxa"/>
            <w:tcBorders>
              <w:top w:val="single" w:sz="4" w:space="0" w:color="auto"/>
              <w:left w:val="single" w:sz="4" w:space="0" w:color="auto"/>
              <w:bottom w:val="single" w:sz="4" w:space="0" w:color="auto"/>
              <w:right w:val="single" w:sz="4" w:space="0" w:color="auto"/>
            </w:tcBorders>
            <w:vAlign w:val="center"/>
          </w:tcPr>
          <w:p w14:paraId="10DFFBAD"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7BC6E460"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873" w:type="dxa"/>
            <w:tcBorders>
              <w:top w:val="single" w:sz="4" w:space="0" w:color="auto"/>
              <w:left w:val="single" w:sz="4" w:space="0" w:color="auto"/>
              <w:bottom w:val="single" w:sz="4" w:space="0" w:color="auto"/>
              <w:right w:val="single" w:sz="4" w:space="0" w:color="auto"/>
            </w:tcBorders>
            <w:vAlign w:val="center"/>
          </w:tcPr>
          <w:p w14:paraId="1834307D"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r>
      <w:tr w:rsidR="00DF583B" w:rsidRPr="00AB7C44" w14:paraId="3C61D561" w14:textId="77777777" w:rsidTr="007D1729">
        <w:trPr>
          <w:cantSplit/>
          <w:trHeight w:val="1032"/>
        </w:trPr>
        <w:tc>
          <w:tcPr>
            <w:tcW w:w="998" w:type="dxa"/>
            <w:tcBorders>
              <w:top w:val="single" w:sz="4" w:space="0" w:color="auto"/>
              <w:left w:val="single" w:sz="4" w:space="0" w:color="auto"/>
              <w:bottom w:val="single" w:sz="4" w:space="0" w:color="auto"/>
              <w:right w:val="single" w:sz="4" w:space="0" w:color="auto"/>
            </w:tcBorders>
            <w:vAlign w:val="center"/>
          </w:tcPr>
          <w:p w14:paraId="77380911"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534" w:type="dxa"/>
            <w:tcBorders>
              <w:top w:val="single" w:sz="4" w:space="0" w:color="auto"/>
              <w:left w:val="single" w:sz="4" w:space="0" w:color="auto"/>
              <w:bottom w:val="single" w:sz="4" w:space="0" w:color="auto"/>
              <w:right w:val="single" w:sz="4" w:space="0" w:color="auto"/>
            </w:tcBorders>
            <w:vAlign w:val="center"/>
          </w:tcPr>
          <w:p w14:paraId="3BC0C70A"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6DA099D4"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606" w:type="dxa"/>
            <w:tcBorders>
              <w:top w:val="single" w:sz="4" w:space="0" w:color="auto"/>
              <w:left w:val="single" w:sz="4" w:space="0" w:color="auto"/>
              <w:bottom w:val="single" w:sz="4" w:space="0" w:color="auto"/>
              <w:right w:val="single" w:sz="4" w:space="0" w:color="auto"/>
            </w:tcBorders>
            <w:vAlign w:val="center"/>
          </w:tcPr>
          <w:p w14:paraId="453A59FE"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6A9B4867"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607" w:type="dxa"/>
            <w:tcBorders>
              <w:top w:val="single" w:sz="4" w:space="0" w:color="auto"/>
              <w:left w:val="single" w:sz="4" w:space="0" w:color="auto"/>
              <w:bottom w:val="single" w:sz="4" w:space="0" w:color="auto"/>
              <w:right w:val="single" w:sz="4" w:space="0" w:color="auto"/>
            </w:tcBorders>
            <w:vAlign w:val="center"/>
          </w:tcPr>
          <w:p w14:paraId="62357D2B"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444" w:type="dxa"/>
            <w:tcBorders>
              <w:top w:val="single" w:sz="4" w:space="0" w:color="auto"/>
              <w:left w:val="single" w:sz="4" w:space="0" w:color="auto"/>
              <w:bottom w:val="single" w:sz="4" w:space="0" w:color="auto"/>
              <w:right w:val="single" w:sz="4" w:space="0" w:color="auto"/>
            </w:tcBorders>
            <w:vAlign w:val="center"/>
          </w:tcPr>
          <w:p w14:paraId="2E61F850"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446" w:type="dxa"/>
            <w:tcBorders>
              <w:top w:val="single" w:sz="4" w:space="0" w:color="auto"/>
              <w:left w:val="single" w:sz="4" w:space="0" w:color="auto"/>
              <w:bottom w:val="single" w:sz="4" w:space="0" w:color="auto"/>
              <w:right w:val="single" w:sz="4" w:space="0" w:color="auto"/>
            </w:tcBorders>
            <w:vAlign w:val="center"/>
          </w:tcPr>
          <w:p w14:paraId="7F7FD220"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c>
          <w:tcPr>
            <w:tcW w:w="1873" w:type="dxa"/>
            <w:tcBorders>
              <w:top w:val="single" w:sz="4" w:space="0" w:color="auto"/>
              <w:left w:val="single" w:sz="4" w:space="0" w:color="auto"/>
              <w:bottom w:val="single" w:sz="4" w:space="0" w:color="auto"/>
              <w:right w:val="single" w:sz="4" w:space="0" w:color="auto"/>
            </w:tcBorders>
            <w:vAlign w:val="center"/>
          </w:tcPr>
          <w:p w14:paraId="65AD1740" w14:textId="77777777" w:rsidR="00DF583B" w:rsidRPr="00AB7C44" w:rsidRDefault="00DF583B" w:rsidP="00D678E2">
            <w:pPr>
              <w:widowControl/>
              <w:spacing w:line="400" w:lineRule="exact"/>
              <w:jc w:val="center"/>
              <w:rPr>
                <w:rFonts w:ascii="黑体" w:eastAsia="黑体" w:hAnsi="黑体" w:cs="宋体"/>
                <w:color w:val="000000" w:themeColor="text1"/>
                <w:kern w:val="0"/>
                <w:sz w:val="24"/>
              </w:rPr>
            </w:pPr>
          </w:p>
        </w:tc>
      </w:tr>
    </w:tbl>
    <w:p w14:paraId="2D23D89C" w14:textId="0A4FDB3E" w:rsidR="001C4B7A" w:rsidRPr="00AB7C44" w:rsidRDefault="00C01782">
      <w:pPr>
        <w:spacing w:line="576" w:lineRule="exact"/>
        <w:jc w:val="left"/>
        <w:rPr>
          <w:rFonts w:ascii="黑体" w:eastAsia="黑体" w:hAnsi="黑体"/>
          <w:color w:val="000000" w:themeColor="text1"/>
          <w:sz w:val="24"/>
        </w:rPr>
      </w:pPr>
      <w:r w:rsidRPr="00AB7C44">
        <w:rPr>
          <w:rFonts w:ascii="黑体" w:eastAsia="黑体" w:hAnsi="黑体" w:hint="eastAsia"/>
          <w:color w:val="000000" w:themeColor="text1"/>
          <w:sz w:val="24"/>
        </w:rPr>
        <w:t>备注：本地从业人员情况请提供广州市住建行业信用管理平台“人员信息”中记录的专职从事招标代理从业人员情况的网上截图。</w:t>
      </w:r>
    </w:p>
    <w:p w14:paraId="5339AFE3" w14:textId="77777777" w:rsidR="001C4B7A" w:rsidRPr="00AB7C44" w:rsidRDefault="001C4B7A">
      <w:pPr>
        <w:spacing w:line="576" w:lineRule="exact"/>
        <w:ind w:leftChars="2485" w:left="5218" w:firstLineChars="150" w:firstLine="360"/>
        <w:rPr>
          <w:rFonts w:ascii="黑体" w:eastAsia="黑体" w:hAnsi="黑体"/>
          <w:color w:val="000000" w:themeColor="text1"/>
          <w:sz w:val="24"/>
        </w:rPr>
      </w:pPr>
    </w:p>
    <w:p w14:paraId="671D81C9" w14:textId="77777777" w:rsidR="001C4B7A" w:rsidRPr="00AB7C44" w:rsidRDefault="00C01782">
      <w:pPr>
        <w:spacing w:line="400" w:lineRule="exact"/>
        <w:rPr>
          <w:rFonts w:ascii="黑体" w:eastAsia="黑体" w:hAnsi="黑体"/>
          <w:color w:val="000000" w:themeColor="text1"/>
          <w:sz w:val="24"/>
        </w:rPr>
      </w:pPr>
      <w:r w:rsidRPr="00AB7C44">
        <w:rPr>
          <w:rFonts w:ascii="黑体" w:eastAsia="黑体" w:hAnsi="黑体" w:hint="eastAsia"/>
          <w:color w:val="000000" w:themeColor="text1"/>
          <w:sz w:val="24"/>
        </w:rPr>
        <w:t>附表2：公司财务状况（招标代理收入情况）（</w:t>
      </w:r>
      <w:r w:rsidRPr="00D678E2">
        <w:rPr>
          <w:rFonts w:ascii="黑体" w:eastAsia="黑体" w:hAnsi="黑体" w:hint="eastAsia"/>
          <w:b/>
          <w:bCs/>
          <w:i/>
          <w:iCs/>
          <w:color w:val="000000" w:themeColor="text1"/>
          <w:sz w:val="24"/>
        </w:rPr>
        <w:t>格式自定，并</w:t>
      </w:r>
      <w:proofErr w:type="gramStart"/>
      <w:r w:rsidRPr="00D678E2">
        <w:rPr>
          <w:rFonts w:ascii="黑体" w:eastAsia="黑体" w:hAnsi="黑体" w:hint="eastAsia"/>
          <w:b/>
          <w:bCs/>
          <w:i/>
          <w:iCs/>
          <w:color w:val="000000" w:themeColor="text1"/>
          <w:sz w:val="24"/>
        </w:rPr>
        <w:t>附证明</w:t>
      </w:r>
      <w:proofErr w:type="gramEnd"/>
      <w:r w:rsidRPr="00D678E2">
        <w:rPr>
          <w:rFonts w:ascii="黑体" w:eastAsia="黑体" w:hAnsi="黑体" w:hint="eastAsia"/>
          <w:b/>
          <w:bCs/>
          <w:i/>
          <w:iCs/>
          <w:color w:val="000000" w:themeColor="text1"/>
          <w:sz w:val="24"/>
        </w:rPr>
        <w:t>材料</w:t>
      </w:r>
      <w:r w:rsidRPr="00AB7C44">
        <w:rPr>
          <w:rFonts w:ascii="黑体" w:eastAsia="黑体" w:hAnsi="黑体" w:hint="eastAsia"/>
          <w:color w:val="000000" w:themeColor="text1"/>
          <w:sz w:val="24"/>
        </w:rPr>
        <w:t>）</w:t>
      </w:r>
    </w:p>
    <w:p w14:paraId="6F5B2C48" w14:textId="0A13BCF0" w:rsidR="00AB7C44" w:rsidRPr="00AB7C44" w:rsidRDefault="00C01782" w:rsidP="00AB7C44">
      <w:pPr>
        <w:spacing w:line="400" w:lineRule="exact"/>
        <w:rPr>
          <w:rFonts w:ascii="仿宋_GB2312" w:eastAsia="仿宋_GB2312" w:hAnsi="仿宋_GB2312" w:cs="仿宋_GB2312"/>
          <w:sz w:val="27"/>
          <w:szCs w:val="27"/>
        </w:rPr>
      </w:pPr>
      <w:r w:rsidRPr="00AB7C44">
        <w:rPr>
          <w:rFonts w:ascii="黑体" w:eastAsia="黑体" w:hAnsi="黑体" w:hint="eastAsia"/>
          <w:color w:val="000000" w:themeColor="text1"/>
          <w:sz w:val="24"/>
        </w:rPr>
        <w:t>备注：其他申请人认为需要补充的资料，无固定格式。</w:t>
      </w:r>
    </w:p>
    <w:sectPr w:rsidR="00AB7C44" w:rsidRPr="00AB7C44" w:rsidSect="00AB7C44">
      <w:pgSz w:w="16838" w:h="11906" w:orient="landscape"/>
      <w:pgMar w:top="1588" w:right="2098" w:bottom="1474" w:left="1985"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7BB6" w14:textId="77777777" w:rsidR="00D472A1" w:rsidRDefault="00D472A1" w:rsidP="00133FDC">
      <w:r>
        <w:separator/>
      </w:r>
    </w:p>
  </w:endnote>
  <w:endnote w:type="continuationSeparator" w:id="0">
    <w:p w14:paraId="113E30EE" w14:textId="77777777" w:rsidR="00D472A1" w:rsidRDefault="00D472A1" w:rsidP="001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248E" w14:textId="77777777" w:rsidR="00D472A1" w:rsidRDefault="00D472A1" w:rsidP="00133FDC">
      <w:r>
        <w:separator/>
      </w:r>
    </w:p>
  </w:footnote>
  <w:footnote w:type="continuationSeparator" w:id="0">
    <w:p w14:paraId="5E345FFE" w14:textId="77777777" w:rsidR="00D472A1" w:rsidRDefault="00D472A1" w:rsidP="0013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ZmMDBjZWI3MDZhNGMzYTU3NThmNDU2NmUyYjZiNGMifQ=="/>
  </w:docVars>
  <w:rsids>
    <w:rsidRoot w:val="006E5570"/>
    <w:rsid w:val="00040E61"/>
    <w:rsid w:val="000A40AA"/>
    <w:rsid w:val="000A67C7"/>
    <w:rsid w:val="000B7C30"/>
    <w:rsid w:val="001012D5"/>
    <w:rsid w:val="00112E84"/>
    <w:rsid w:val="0012006D"/>
    <w:rsid w:val="00133FDC"/>
    <w:rsid w:val="00194822"/>
    <w:rsid w:val="001C4B7A"/>
    <w:rsid w:val="00243A6A"/>
    <w:rsid w:val="002B3DA5"/>
    <w:rsid w:val="00300794"/>
    <w:rsid w:val="00313313"/>
    <w:rsid w:val="00315812"/>
    <w:rsid w:val="00353835"/>
    <w:rsid w:val="00370D19"/>
    <w:rsid w:val="0038170F"/>
    <w:rsid w:val="0039292D"/>
    <w:rsid w:val="003A5DAB"/>
    <w:rsid w:val="003A7A56"/>
    <w:rsid w:val="003D5805"/>
    <w:rsid w:val="00445677"/>
    <w:rsid w:val="004921C2"/>
    <w:rsid w:val="004A15B6"/>
    <w:rsid w:val="004D324E"/>
    <w:rsid w:val="004F5677"/>
    <w:rsid w:val="005223EA"/>
    <w:rsid w:val="005E5115"/>
    <w:rsid w:val="00601124"/>
    <w:rsid w:val="00647496"/>
    <w:rsid w:val="006A013D"/>
    <w:rsid w:val="006A7A3F"/>
    <w:rsid w:val="006E5570"/>
    <w:rsid w:val="007332EA"/>
    <w:rsid w:val="007851B9"/>
    <w:rsid w:val="007D1729"/>
    <w:rsid w:val="0085156F"/>
    <w:rsid w:val="00884028"/>
    <w:rsid w:val="00896BDC"/>
    <w:rsid w:val="008A3689"/>
    <w:rsid w:val="008D37E9"/>
    <w:rsid w:val="00974E19"/>
    <w:rsid w:val="009C6B7B"/>
    <w:rsid w:val="009E2681"/>
    <w:rsid w:val="00A933A7"/>
    <w:rsid w:val="00A95C0C"/>
    <w:rsid w:val="00AB7C44"/>
    <w:rsid w:val="00AE551B"/>
    <w:rsid w:val="00AF57A0"/>
    <w:rsid w:val="00B23235"/>
    <w:rsid w:val="00B479DE"/>
    <w:rsid w:val="00B85760"/>
    <w:rsid w:val="00BD55D0"/>
    <w:rsid w:val="00C01782"/>
    <w:rsid w:val="00C56B38"/>
    <w:rsid w:val="00C649DE"/>
    <w:rsid w:val="00CB2B74"/>
    <w:rsid w:val="00CB35B6"/>
    <w:rsid w:val="00D472A1"/>
    <w:rsid w:val="00D678E2"/>
    <w:rsid w:val="00D805DF"/>
    <w:rsid w:val="00DA37A8"/>
    <w:rsid w:val="00DE1CA2"/>
    <w:rsid w:val="00DF2531"/>
    <w:rsid w:val="00DF583B"/>
    <w:rsid w:val="00E05698"/>
    <w:rsid w:val="00E113EA"/>
    <w:rsid w:val="00E46B2A"/>
    <w:rsid w:val="00E61F80"/>
    <w:rsid w:val="00E65029"/>
    <w:rsid w:val="00EC2F7C"/>
    <w:rsid w:val="00F627BE"/>
    <w:rsid w:val="00F958C0"/>
    <w:rsid w:val="00F97499"/>
    <w:rsid w:val="01DA0CDF"/>
    <w:rsid w:val="03961532"/>
    <w:rsid w:val="0F1B6D94"/>
    <w:rsid w:val="12FD3C03"/>
    <w:rsid w:val="14E66125"/>
    <w:rsid w:val="1B466C13"/>
    <w:rsid w:val="20294B6E"/>
    <w:rsid w:val="20A415C8"/>
    <w:rsid w:val="243D26AB"/>
    <w:rsid w:val="24E8008F"/>
    <w:rsid w:val="25F526F1"/>
    <w:rsid w:val="278D2A46"/>
    <w:rsid w:val="2E5260E1"/>
    <w:rsid w:val="3294561D"/>
    <w:rsid w:val="33FF1E93"/>
    <w:rsid w:val="355F6B6E"/>
    <w:rsid w:val="399272A9"/>
    <w:rsid w:val="3B755E28"/>
    <w:rsid w:val="40A109FB"/>
    <w:rsid w:val="45D43FEC"/>
    <w:rsid w:val="49952D80"/>
    <w:rsid w:val="4A1302D0"/>
    <w:rsid w:val="4FD653B9"/>
    <w:rsid w:val="502119D7"/>
    <w:rsid w:val="52DF3D3B"/>
    <w:rsid w:val="5C007491"/>
    <w:rsid w:val="606C074A"/>
    <w:rsid w:val="63CB5D32"/>
    <w:rsid w:val="64167981"/>
    <w:rsid w:val="664A5C49"/>
    <w:rsid w:val="67A67DA9"/>
    <w:rsid w:val="688A2F04"/>
    <w:rsid w:val="690031C6"/>
    <w:rsid w:val="6C057F10"/>
    <w:rsid w:val="6CE257EF"/>
    <w:rsid w:val="6D2A3D28"/>
    <w:rsid w:val="718200F0"/>
    <w:rsid w:val="75BB4D83"/>
    <w:rsid w:val="78BE4504"/>
    <w:rsid w:val="7D9348E9"/>
    <w:rsid w:val="7E6C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D8FD0"/>
  <w15:docId w15:val="{77B16B76-ADB8-4C97-9404-6C00533F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33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3F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33FDC"/>
    <w:rPr>
      <w:kern w:val="2"/>
      <w:sz w:val="18"/>
      <w:szCs w:val="18"/>
    </w:rPr>
  </w:style>
  <w:style w:type="paragraph" w:styleId="a5">
    <w:name w:val="footer"/>
    <w:basedOn w:val="a"/>
    <w:link w:val="a6"/>
    <w:rsid w:val="00133FDC"/>
    <w:pPr>
      <w:tabs>
        <w:tab w:val="center" w:pos="4153"/>
        <w:tab w:val="right" w:pos="8306"/>
      </w:tabs>
      <w:snapToGrid w:val="0"/>
      <w:jc w:val="left"/>
    </w:pPr>
    <w:rPr>
      <w:sz w:val="18"/>
      <w:szCs w:val="18"/>
    </w:rPr>
  </w:style>
  <w:style w:type="character" w:customStyle="1" w:styleId="a6">
    <w:name w:val="页脚 字符"/>
    <w:basedOn w:val="a0"/>
    <w:link w:val="a5"/>
    <w:rsid w:val="00133FD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嘉宝 何</cp:lastModifiedBy>
  <cp:revision>2</cp:revision>
  <cp:lastPrinted>2023-12-20T08:16:00Z</cp:lastPrinted>
  <dcterms:created xsi:type="dcterms:W3CDTF">2023-12-21T02:46:00Z</dcterms:created>
  <dcterms:modified xsi:type="dcterms:W3CDTF">2023-12-21T02:46:00Z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6ABFFEA912144A0EA3AA49A88E2CBE5C_12</vt:lpwstr>
  </property>
</Properties>
</file>